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B5C4" w14:textId="4A59B0C7" w:rsidR="00896457" w:rsidRPr="00FF7E2E" w:rsidRDefault="00896457" w:rsidP="00976E81">
      <w:pPr>
        <w:jc w:val="right"/>
        <w:rPr>
          <w:rFonts w:ascii="Tahoma" w:hAnsi="Tahoma" w:cs="Tahoma"/>
          <w:color w:val="000000"/>
          <w:sz w:val="22"/>
          <w:szCs w:val="22"/>
          <w:lang w:val="es-MX"/>
        </w:rPr>
      </w:pPr>
      <w:r w:rsidRPr="00FF7E2E">
        <w:rPr>
          <w:rFonts w:ascii="Tahoma" w:hAnsi="Tahoma" w:cs="Tahoma"/>
          <w:color w:val="000000"/>
          <w:sz w:val="22"/>
          <w:szCs w:val="22"/>
          <w:lang w:val="es-MX"/>
        </w:rPr>
        <w:t xml:space="preserve">Rosario, </w:t>
      </w:r>
      <w:r w:rsidR="00E12494">
        <w:rPr>
          <w:rFonts w:ascii="Tahoma" w:hAnsi="Tahoma" w:cs="Tahoma"/>
          <w:color w:val="000000"/>
          <w:sz w:val="22"/>
          <w:szCs w:val="22"/>
          <w:lang w:val="es-MX"/>
        </w:rPr>
        <w:t>1</w:t>
      </w:r>
      <w:r w:rsidR="00280794">
        <w:rPr>
          <w:rFonts w:ascii="Tahoma" w:hAnsi="Tahoma" w:cs="Tahoma"/>
          <w:color w:val="000000"/>
          <w:sz w:val="22"/>
          <w:szCs w:val="22"/>
          <w:lang w:val="es-MX"/>
        </w:rPr>
        <w:t>8</w:t>
      </w:r>
      <w:r w:rsidR="00976E81" w:rsidRPr="00FF7E2E">
        <w:rPr>
          <w:rFonts w:ascii="Tahoma" w:hAnsi="Tahoma" w:cs="Tahoma"/>
          <w:color w:val="000000"/>
          <w:sz w:val="22"/>
          <w:szCs w:val="22"/>
          <w:lang w:val="es-MX"/>
        </w:rPr>
        <w:t xml:space="preserve"> de </w:t>
      </w:r>
      <w:r w:rsidR="00E12494">
        <w:rPr>
          <w:rFonts w:ascii="Tahoma" w:hAnsi="Tahoma" w:cs="Tahoma"/>
          <w:color w:val="000000"/>
          <w:sz w:val="22"/>
          <w:szCs w:val="22"/>
          <w:lang w:val="es-MX"/>
        </w:rPr>
        <w:t>febrero</w:t>
      </w:r>
      <w:r w:rsidR="00976E81" w:rsidRPr="00FF7E2E">
        <w:rPr>
          <w:rFonts w:ascii="Tahoma" w:hAnsi="Tahoma" w:cs="Tahoma"/>
          <w:color w:val="000000"/>
          <w:sz w:val="22"/>
          <w:szCs w:val="22"/>
          <w:lang w:val="es-MX"/>
        </w:rPr>
        <w:t xml:space="preserve"> de 20</w:t>
      </w:r>
      <w:r w:rsidR="00B1016E" w:rsidRPr="00FF7E2E">
        <w:rPr>
          <w:rFonts w:ascii="Tahoma" w:hAnsi="Tahoma" w:cs="Tahoma"/>
          <w:color w:val="000000"/>
          <w:sz w:val="22"/>
          <w:szCs w:val="22"/>
          <w:lang w:val="es-MX"/>
        </w:rPr>
        <w:t>2</w:t>
      </w:r>
      <w:r w:rsidR="00E12494">
        <w:rPr>
          <w:rFonts w:ascii="Tahoma" w:hAnsi="Tahoma" w:cs="Tahoma"/>
          <w:color w:val="000000"/>
          <w:sz w:val="22"/>
          <w:szCs w:val="22"/>
          <w:lang w:val="es-MX"/>
        </w:rPr>
        <w:t>1</w:t>
      </w:r>
    </w:p>
    <w:p w14:paraId="37460FC6" w14:textId="77777777" w:rsidR="00976E81" w:rsidRPr="00FF7E2E" w:rsidRDefault="00976E81" w:rsidP="00976E81">
      <w:pPr>
        <w:jc w:val="right"/>
        <w:rPr>
          <w:rFonts w:ascii="Tahoma" w:hAnsi="Tahoma" w:cs="Tahoma"/>
          <w:color w:val="000000"/>
          <w:sz w:val="22"/>
          <w:szCs w:val="22"/>
          <w:lang w:val="es-MX"/>
        </w:rPr>
      </w:pPr>
    </w:p>
    <w:p w14:paraId="15D7E43E" w14:textId="0DDFFE78" w:rsidR="00896457" w:rsidRPr="00B66507" w:rsidRDefault="00896457" w:rsidP="00896457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B66507">
        <w:rPr>
          <w:rFonts w:ascii="Tahoma" w:hAnsi="Tahoma" w:cs="Tahoma"/>
          <w:color w:val="000000"/>
          <w:sz w:val="22"/>
          <w:szCs w:val="22"/>
        </w:rPr>
        <w:t xml:space="preserve">CIRCULAR </w:t>
      </w:r>
      <w:proofErr w:type="spellStart"/>
      <w:r w:rsidRPr="00B66507">
        <w:rPr>
          <w:rFonts w:ascii="Tahoma" w:hAnsi="Tahoma" w:cs="Tahoma"/>
          <w:color w:val="000000"/>
          <w:sz w:val="22"/>
          <w:szCs w:val="22"/>
        </w:rPr>
        <w:t>N°</w:t>
      </w:r>
      <w:proofErr w:type="spellEnd"/>
      <w:r w:rsidR="00327B6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0794">
        <w:rPr>
          <w:rFonts w:ascii="Tahoma" w:hAnsi="Tahoma" w:cs="Tahoma"/>
          <w:color w:val="000000"/>
          <w:sz w:val="22"/>
          <w:szCs w:val="22"/>
        </w:rPr>
        <w:t>5047</w:t>
      </w:r>
    </w:p>
    <w:p w14:paraId="165BD2AD" w14:textId="77777777" w:rsidR="00896457" w:rsidRDefault="00896457" w:rsidP="00896457">
      <w:pPr>
        <w:tabs>
          <w:tab w:val="left" w:pos="-142"/>
          <w:tab w:val="left" w:pos="0"/>
          <w:tab w:val="left" w:pos="284"/>
        </w:tabs>
        <w:rPr>
          <w:rFonts w:ascii="Tahoma" w:hAnsi="Tahoma" w:cs="Tahoma"/>
          <w:color w:val="000000"/>
          <w:sz w:val="22"/>
          <w:szCs w:val="22"/>
        </w:rPr>
      </w:pPr>
    </w:p>
    <w:p w14:paraId="5BADFA82" w14:textId="77777777" w:rsidR="00976E81" w:rsidRPr="00B66507" w:rsidRDefault="00976E81" w:rsidP="00896457">
      <w:pPr>
        <w:tabs>
          <w:tab w:val="left" w:pos="-142"/>
          <w:tab w:val="left" w:pos="0"/>
          <w:tab w:val="left" w:pos="284"/>
        </w:tabs>
        <w:rPr>
          <w:rFonts w:ascii="Tahoma" w:hAnsi="Tahoma" w:cs="Tahoma"/>
          <w:color w:val="000000"/>
          <w:sz w:val="22"/>
          <w:szCs w:val="22"/>
        </w:rPr>
      </w:pPr>
    </w:p>
    <w:p w14:paraId="3C7027E4" w14:textId="77777777" w:rsidR="00670F18" w:rsidRPr="00976E81" w:rsidRDefault="00B66507" w:rsidP="00976E81">
      <w:pPr>
        <w:tabs>
          <w:tab w:val="left" w:pos="2268"/>
        </w:tabs>
        <w:spacing w:line="360" w:lineRule="auto"/>
        <w:ind w:left="-284"/>
        <w:rPr>
          <w:rFonts w:ascii="Tahoma" w:hAnsi="Tahoma" w:cs="Tahoma"/>
          <w:b/>
          <w:bCs/>
          <w:color w:val="000000"/>
          <w:sz w:val="22"/>
          <w:szCs w:val="21"/>
          <w:lang w:val="es-MX"/>
        </w:rPr>
      </w:pPr>
      <w:r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 xml:space="preserve"> </w:t>
      </w:r>
      <w:r w:rsidR="0089230F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 xml:space="preserve">                            </w:t>
      </w:r>
      <w:r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 xml:space="preserve">REF: </w:t>
      </w:r>
      <w:r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</w:r>
      <w:bookmarkStart w:id="0" w:name="_Hlk536451069"/>
      <w:r w:rsidR="00976E81"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CURSO TEORICO PRACTICO PARA LA</w:t>
      </w:r>
      <w:r w:rsidR="00976E81"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</w:r>
    </w:p>
    <w:p w14:paraId="35B7276D" w14:textId="77777777" w:rsidR="00976E81" w:rsidRDefault="00976E81" w:rsidP="00976E81">
      <w:pPr>
        <w:tabs>
          <w:tab w:val="left" w:pos="1134"/>
          <w:tab w:val="left" w:pos="2268"/>
        </w:tabs>
        <w:spacing w:line="360" w:lineRule="auto"/>
        <w:ind w:left="-284"/>
        <w:rPr>
          <w:rFonts w:ascii="Tahoma" w:hAnsi="Tahoma" w:cs="Tahoma"/>
          <w:b/>
          <w:bCs/>
          <w:color w:val="000000"/>
          <w:sz w:val="22"/>
          <w:szCs w:val="21"/>
          <w:lang w:val="es-MX"/>
        </w:rPr>
      </w:pPr>
      <w:r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</w:r>
      <w:r w:rsidRPr="00976E81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  <w:t>FORMACION DE AUXILIARES DE ESCRIBANIA</w:t>
      </w:r>
      <w:bookmarkEnd w:id="0"/>
    </w:p>
    <w:p w14:paraId="4E705305" w14:textId="553089C3" w:rsidR="005B27FD" w:rsidRPr="00976E81" w:rsidRDefault="005B27FD" w:rsidP="00976E81">
      <w:pPr>
        <w:tabs>
          <w:tab w:val="left" w:pos="1134"/>
          <w:tab w:val="left" w:pos="2268"/>
        </w:tabs>
        <w:spacing w:line="360" w:lineRule="auto"/>
        <w:ind w:left="-284"/>
        <w:rPr>
          <w:rFonts w:ascii="Tahoma" w:hAnsi="Tahoma" w:cs="Tahoma"/>
          <w:b/>
          <w:bCs/>
          <w:color w:val="000000"/>
          <w:sz w:val="22"/>
          <w:szCs w:val="21"/>
          <w:lang w:val="es-MX"/>
        </w:rPr>
      </w:pPr>
      <w:r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</w:r>
      <w:r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ab/>
        <w:t xml:space="preserve">INSCRIPCION </w:t>
      </w:r>
      <w:r w:rsidR="00280794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HASTA EL 17</w:t>
      </w:r>
      <w:r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/0</w:t>
      </w:r>
      <w:r w:rsidR="00280794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3</w:t>
      </w:r>
      <w:r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/</w:t>
      </w:r>
      <w:r w:rsidR="00B1016E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202</w:t>
      </w:r>
      <w:r w:rsidR="00280794">
        <w:rPr>
          <w:rFonts w:ascii="Tahoma" w:hAnsi="Tahoma" w:cs="Tahoma"/>
          <w:b/>
          <w:bCs/>
          <w:color w:val="000000"/>
          <w:sz w:val="22"/>
          <w:szCs w:val="21"/>
          <w:lang w:val="es-MX"/>
        </w:rPr>
        <w:t>1</w:t>
      </w:r>
    </w:p>
    <w:p w14:paraId="462DB92A" w14:textId="77777777" w:rsidR="00976E81" w:rsidRPr="00B66507" w:rsidRDefault="00976E81" w:rsidP="00896457">
      <w:pPr>
        <w:pStyle w:val="Textoindependiente3"/>
        <w:rPr>
          <w:rFonts w:ascii="Tahoma" w:hAnsi="Tahoma" w:cs="Tahoma"/>
          <w:color w:val="000000"/>
          <w:szCs w:val="22"/>
          <w:lang w:val="es-ES_tradnl"/>
        </w:rPr>
      </w:pPr>
    </w:p>
    <w:p w14:paraId="63254BA2" w14:textId="77777777" w:rsidR="00896457" w:rsidRPr="00B66507" w:rsidRDefault="00896457" w:rsidP="00896457">
      <w:pPr>
        <w:pStyle w:val="Textoindependiente3"/>
        <w:rPr>
          <w:rFonts w:ascii="Tahoma" w:hAnsi="Tahoma" w:cs="Tahoma"/>
          <w:color w:val="000000"/>
          <w:szCs w:val="22"/>
          <w:lang w:val="es-ES_tradnl"/>
        </w:rPr>
      </w:pPr>
      <w:r w:rsidRPr="00B66507">
        <w:rPr>
          <w:rFonts w:ascii="Tahoma" w:hAnsi="Tahoma" w:cs="Tahoma"/>
          <w:color w:val="000000"/>
          <w:szCs w:val="22"/>
          <w:lang w:val="es-ES_tradnl"/>
        </w:rPr>
        <w:t>Estimados Colegas:</w:t>
      </w:r>
    </w:p>
    <w:p w14:paraId="28D37BB7" w14:textId="77777777" w:rsid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543DEA9B" w14:textId="77777777" w:rsid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ab/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El Colegio de Escribanos ha organizado un </w:t>
      </w:r>
      <w:r w:rsidR="006F2859" w:rsidRPr="006F2859">
        <w:rPr>
          <w:rStyle w:val="Textoennegrita"/>
          <w:rFonts w:ascii="Tahoma" w:hAnsi="Tahoma" w:cs="Tahoma"/>
          <w:szCs w:val="22"/>
          <w:lang w:val="es-ES_tradnl"/>
        </w:rPr>
        <w:t>CURSO TEÓRICO PRÁCTICO PARA LA FORMACIÓN DE AUXILIARES DE ESCRIBANÍA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.</w:t>
      </w:r>
    </w:p>
    <w:p w14:paraId="665E0EF4" w14:textId="77777777" w:rsidR="00942F4C" w:rsidRDefault="00942F4C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41708DE4" w14:textId="77777777" w:rsidR="00CB335F" w:rsidRDefault="00457633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                          </w:t>
      </w:r>
      <w:r w:rsidR="00CB335F">
        <w:rPr>
          <w:rStyle w:val="Textoennegrita"/>
          <w:rFonts w:ascii="Tahoma" w:hAnsi="Tahoma" w:cs="Tahoma"/>
          <w:b w:val="0"/>
          <w:szCs w:val="22"/>
          <w:lang w:val="es-ES_tradnl"/>
        </w:rPr>
        <w:t>El objetivo del curso es tra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>n</w:t>
      </w:r>
      <w:r w:rsidR="00CB335F">
        <w:rPr>
          <w:rStyle w:val="Textoennegrita"/>
          <w:rFonts w:ascii="Tahoma" w:hAnsi="Tahoma" w:cs="Tahoma"/>
          <w:b w:val="0"/>
          <w:szCs w:val="22"/>
          <w:lang w:val="es-ES_tradnl"/>
        </w:rPr>
        <w:t>smitir los con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>ocimientos y habilidades necesarias a los fines de que el personal que colabora con los profesionales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>,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pueda desempeñar las tareas</w:t>
      </w:r>
      <w:r w:rsidR="00CB335F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que hacen al quehacer diario de una escrib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>anía en sus diferentes aspectos.</w:t>
      </w:r>
    </w:p>
    <w:p w14:paraId="16004936" w14:textId="77777777" w:rsidR="00942F4C" w:rsidRDefault="00942F4C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240546E1" w14:textId="284D7505" w:rsidR="002D19CE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ab/>
      </w:r>
      <w:r w:rsidR="0083210A"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La duración 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del mismo </w:t>
      </w:r>
      <w:r w:rsidR="0083210A"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será de 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>ocho (8)</w:t>
      </w:r>
      <w:r w:rsidR="0083210A"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meses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, dará inicio el día 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>20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de marzo del corriente, y 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la modalidad del curso será vía ZOOM </w:t>
      </w:r>
      <w:r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los días sábados, </w:t>
      </w:r>
      <w:r w:rsidR="005B27FD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en el horario de </w:t>
      </w:r>
      <w:r w:rsidR="007475BC">
        <w:rPr>
          <w:rStyle w:val="Textoennegrita"/>
          <w:rFonts w:ascii="Tahoma" w:hAnsi="Tahoma" w:cs="Tahoma"/>
          <w:szCs w:val="22"/>
          <w:u w:val="single"/>
          <w:lang w:val="es-ES_tradnl"/>
        </w:rPr>
        <w:t>8</w:t>
      </w:r>
      <w:r w:rsidR="00B1016E">
        <w:rPr>
          <w:rStyle w:val="Textoennegrita"/>
          <w:rFonts w:ascii="Tahoma" w:hAnsi="Tahoma" w:cs="Tahoma"/>
          <w:szCs w:val="22"/>
          <w:u w:val="single"/>
          <w:lang w:val="es-ES_tradnl"/>
        </w:rPr>
        <w:t>.</w:t>
      </w:r>
      <w:r w:rsidR="007475BC">
        <w:rPr>
          <w:rStyle w:val="Textoennegrita"/>
          <w:rFonts w:ascii="Tahoma" w:hAnsi="Tahoma" w:cs="Tahoma"/>
          <w:szCs w:val="22"/>
          <w:u w:val="single"/>
          <w:lang w:val="es-ES_tradnl"/>
        </w:rPr>
        <w:t>3</w:t>
      </w:r>
      <w:r w:rsidR="005B27FD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0 </w:t>
      </w:r>
      <w:proofErr w:type="spellStart"/>
      <w:r w:rsidR="005B27FD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>hs</w:t>
      </w:r>
      <w:proofErr w:type="spellEnd"/>
      <w:r w:rsidR="00D264EE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. a </w:t>
      </w:r>
      <w:r w:rsidR="005B27FD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>12.00</w:t>
      </w:r>
      <w:r w:rsidR="009F4157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 </w:t>
      </w:r>
      <w:proofErr w:type="spellStart"/>
      <w:r w:rsidR="005B27FD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>hs</w:t>
      </w:r>
      <w:proofErr w:type="spellEnd"/>
      <w:r w:rsidR="005B27FD">
        <w:rPr>
          <w:rStyle w:val="Textoennegrita"/>
          <w:rFonts w:ascii="Tahoma" w:hAnsi="Tahoma" w:cs="Tahoma"/>
          <w:b w:val="0"/>
          <w:szCs w:val="22"/>
          <w:lang w:val="es-ES_tradnl"/>
        </w:rPr>
        <w:t>.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</w:t>
      </w:r>
      <w:r w:rsidR="005F142B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Con posibilidad de realizar la parte </w:t>
      </w:r>
      <w:r w:rsidR="00280794">
        <w:rPr>
          <w:rStyle w:val="Textoennegrita"/>
          <w:rFonts w:ascii="Tahoma" w:hAnsi="Tahoma" w:cs="Tahoma"/>
          <w:b w:val="0"/>
          <w:szCs w:val="22"/>
          <w:lang w:val="es-ES_tradnl"/>
        </w:rPr>
        <w:t>práctica</w:t>
      </w:r>
      <w:bookmarkStart w:id="1" w:name="_GoBack"/>
      <w:bookmarkEnd w:id="1"/>
      <w:r w:rsidR="005F142B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de forma presencial. 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>El c</w:t>
      </w:r>
      <w:r w:rsidR="00F53A87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upo 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será </w:t>
      </w:r>
      <w:r w:rsidR="00F53A87">
        <w:rPr>
          <w:rStyle w:val="Textoennegrita"/>
          <w:rFonts w:ascii="Tahoma" w:hAnsi="Tahoma" w:cs="Tahoma"/>
          <w:b w:val="0"/>
          <w:szCs w:val="22"/>
          <w:lang w:val="es-ES_tradnl"/>
        </w:rPr>
        <w:t>limitado.</w:t>
      </w:r>
    </w:p>
    <w:p w14:paraId="797CEA4B" w14:textId="77777777" w:rsidR="002D19CE" w:rsidRDefault="002D19CE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4835472A" w14:textId="77777777" w:rsidR="00976E81" w:rsidRPr="00976E81" w:rsidRDefault="002D19CE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ab/>
        <w:t xml:space="preserve">El curso constará de dos exámenes optativos, en los meses de Julio y Diciembre. Quienes aprueben dichos exámenes integrarán la bolsa de trabajo que el Colegio </w:t>
      </w:r>
      <w:r w:rsidR="00F53A87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pondrá 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a disposición de todos los Escribanos. </w:t>
      </w:r>
    </w:p>
    <w:p w14:paraId="3EF80347" w14:textId="77777777" w:rsidR="00976E81" w:rsidRP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4BA29FA5" w14:textId="19004A19" w:rsid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ab/>
      </w:r>
      <w:r w:rsidR="005B27FD">
        <w:rPr>
          <w:rStyle w:val="Textoennegrita"/>
          <w:rFonts w:ascii="Tahoma" w:hAnsi="Tahoma" w:cs="Tahoma"/>
          <w:b w:val="0"/>
          <w:szCs w:val="22"/>
          <w:lang w:val="es-ES_tradnl"/>
        </w:rPr>
        <w:t>El a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rancel mensual 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>será</w:t>
      </w:r>
      <w:r w:rsidR="005B27FD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de $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>3.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2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>0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0.-</w:t>
      </w:r>
      <w:r w:rsidR="005B4A83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(pesos 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>tres</w:t>
      </w:r>
      <w:r w:rsidR="005B4A83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mil</w:t>
      </w:r>
      <w:r w:rsidR="0093596B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</w:t>
      </w:r>
      <w:r w:rsidR="008A7405">
        <w:rPr>
          <w:rStyle w:val="Textoennegrita"/>
          <w:rFonts w:ascii="Tahoma" w:hAnsi="Tahoma" w:cs="Tahoma"/>
          <w:b w:val="0"/>
          <w:szCs w:val="22"/>
          <w:lang w:val="es-ES_tradnl"/>
        </w:rPr>
        <w:t>doscientos</w:t>
      </w:r>
      <w:r w:rsidR="005B4A83">
        <w:rPr>
          <w:rStyle w:val="Textoennegrita"/>
          <w:rFonts w:ascii="Tahoma" w:hAnsi="Tahoma" w:cs="Tahoma"/>
          <w:b w:val="0"/>
          <w:szCs w:val="22"/>
          <w:lang w:val="es-ES_tradnl"/>
        </w:rPr>
        <w:t>)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, debiendo abonarse el primer mes por anticipado</w:t>
      </w:r>
      <w:r w:rsidR="0083210A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</w:t>
      </w:r>
      <w:r w:rsidR="00D264EE">
        <w:rPr>
          <w:rStyle w:val="Textoennegrita"/>
          <w:rFonts w:ascii="Tahoma" w:hAnsi="Tahoma" w:cs="Tahoma"/>
          <w:b w:val="0"/>
          <w:szCs w:val="22"/>
          <w:lang w:val="es-ES_tradnl"/>
        </w:rPr>
        <w:t>al momento de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la inscripción</w:t>
      </w:r>
      <w:r w:rsidR="005B27FD">
        <w:rPr>
          <w:rStyle w:val="Textoennegrita"/>
          <w:rFonts w:ascii="Tahoma" w:hAnsi="Tahoma" w:cs="Tahoma"/>
          <w:b w:val="0"/>
          <w:szCs w:val="22"/>
          <w:lang w:val="es-ES_tradnl"/>
        </w:rPr>
        <w:t>.</w:t>
      </w:r>
    </w:p>
    <w:p w14:paraId="38D36983" w14:textId="77777777" w:rsidR="005B27FD" w:rsidRPr="00976E81" w:rsidRDefault="005B27FD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</w:p>
    <w:p w14:paraId="2183A800" w14:textId="50CB6E0D" w:rsidR="00976E81" w:rsidRPr="00B1016E" w:rsidRDefault="005B27FD" w:rsidP="005B27FD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szCs w:val="22"/>
          <w:u w:val="single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ab/>
      </w:r>
      <w:r w:rsidR="00976E81"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Los interesados podrán inscribirse </w:t>
      </w:r>
      <w:r w:rsidR="0083210A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hasta </w:t>
      </w:r>
      <w:r w:rsidR="006D6310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el </w:t>
      </w:r>
      <w:r w:rsidR="00B07B3D">
        <w:rPr>
          <w:rStyle w:val="Textoennegrita"/>
          <w:rFonts w:ascii="Tahoma" w:hAnsi="Tahoma" w:cs="Tahoma"/>
          <w:szCs w:val="22"/>
          <w:u w:val="single"/>
          <w:lang w:val="es-ES_tradnl"/>
        </w:rPr>
        <w:t>miércoles</w:t>
      </w:r>
      <w:r w:rsidR="00976E81" w:rsidRPr="003344C2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 </w:t>
      </w:r>
      <w:r w:rsidR="00C136A1">
        <w:rPr>
          <w:rStyle w:val="Textoennegrita"/>
          <w:rFonts w:ascii="Tahoma" w:hAnsi="Tahoma" w:cs="Tahoma"/>
          <w:szCs w:val="22"/>
          <w:u w:val="single"/>
          <w:lang w:val="es-ES_tradnl"/>
        </w:rPr>
        <w:t>17</w:t>
      </w:r>
      <w:r w:rsidR="00B1016E">
        <w:rPr>
          <w:rStyle w:val="Textoennegrita"/>
          <w:rFonts w:ascii="Tahoma" w:hAnsi="Tahoma" w:cs="Tahoma"/>
          <w:szCs w:val="22"/>
          <w:u w:val="single"/>
          <w:lang w:val="es-ES_tradnl"/>
        </w:rPr>
        <w:t xml:space="preserve"> de </w:t>
      </w:r>
      <w:r w:rsidR="00C136A1">
        <w:rPr>
          <w:rStyle w:val="Textoennegrita"/>
          <w:rFonts w:ascii="Tahoma" w:hAnsi="Tahoma" w:cs="Tahoma"/>
          <w:szCs w:val="22"/>
          <w:u w:val="single"/>
          <w:lang w:val="es-ES_tradnl"/>
        </w:rPr>
        <w:t>marzo</w:t>
      </w:r>
      <w:r w:rsidR="00976E81"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del corriente año, en el horario de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9.00 a 15.00 </w:t>
      </w:r>
      <w:proofErr w:type="spellStart"/>
      <w:r>
        <w:rPr>
          <w:rStyle w:val="Textoennegrita"/>
          <w:rFonts w:ascii="Tahoma" w:hAnsi="Tahoma" w:cs="Tahoma"/>
          <w:b w:val="0"/>
          <w:szCs w:val="22"/>
          <w:lang w:val="es-ES_tradnl"/>
        </w:rPr>
        <w:t>hs</w:t>
      </w:r>
      <w:proofErr w:type="spellEnd"/>
      <w:r w:rsidR="006D6310">
        <w:rPr>
          <w:rStyle w:val="Textoennegrita"/>
          <w:rFonts w:ascii="Tahoma" w:hAnsi="Tahoma" w:cs="Tahoma"/>
          <w:b w:val="0"/>
          <w:szCs w:val="22"/>
          <w:lang w:val="es-ES_tradnl"/>
        </w:rPr>
        <w:t>.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en la Secretaría Administrativa del Colegio.</w:t>
      </w:r>
    </w:p>
    <w:p w14:paraId="52D0C092" w14:textId="77777777" w:rsid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 w:val="18"/>
          <w:szCs w:val="22"/>
          <w:lang w:val="es-MX"/>
        </w:rPr>
      </w:pPr>
    </w:p>
    <w:p w14:paraId="2D788033" w14:textId="77777777" w:rsidR="006F2859" w:rsidRPr="006F2859" w:rsidRDefault="006F2859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u w:val="single"/>
          <w:lang w:val="es-ES_tradnl"/>
        </w:rPr>
      </w:pPr>
      <w:r w:rsidRPr="006F2859">
        <w:rPr>
          <w:rStyle w:val="Textoennegrita"/>
          <w:rFonts w:ascii="Tahoma" w:hAnsi="Tahoma" w:cs="Tahoma"/>
          <w:b w:val="0"/>
          <w:szCs w:val="22"/>
          <w:u w:val="single"/>
          <w:lang w:val="es-ES_tradnl"/>
        </w:rPr>
        <w:t>Requisitos de inscripción</w:t>
      </w:r>
      <w:r w:rsidRPr="006F2859">
        <w:rPr>
          <w:rStyle w:val="Textoennegrita"/>
          <w:rFonts w:ascii="Tahoma" w:hAnsi="Tahoma" w:cs="Tahoma"/>
          <w:b w:val="0"/>
          <w:szCs w:val="22"/>
          <w:lang w:val="es-ES_tradnl"/>
        </w:rPr>
        <w:t>:</w:t>
      </w:r>
    </w:p>
    <w:p w14:paraId="02DAF23B" w14:textId="77777777" w:rsidR="006F2859" w:rsidRDefault="006F2859" w:rsidP="006F2859">
      <w:pPr>
        <w:pStyle w:val="Textoindependiente3"/>
        <w:numPr>
          <w:ilvl w:val="0"/>
          <w:numId w:val="3"/>
        </w:numPr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ES_tradnl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>Formulario de inscripción (</w:t>
      </w:r>
      <w:r w:rsidR="00327B63"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para descargar 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haga </w:t>
      </w:r>
      <w:proofErr w:type="spellStart"/>
      <w:r>
        <w:rPr>
          <w:rStyle w:val="Textoennegrita"/>
          <w:rFonts w:ascii="Tahoma" w:hAnsi="Tahoma" w:cs="Tahoma"/>
          <w:b w:val="0"/>
          <w:szCs w:val="22"/>
          <w:lang w:val="es-ES_tradnl"/>
        </w:rPr>
        <w:t>click</w:t>
      </w:r>
      <w:proofErr w:type="spellEnd"/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aquí)</w:t>
      </w:r>
    </w:p>
    <w:p w14:paraId="248B82C6" w14:textId="77777777" w:rsidR="00976E81" w:rsidRPr="006F2859" w:rsidRDefault="006F2859" w:rsidP="006F2859">
      <w:pPr>
        <w:pStyle w:val="Textoindependiente3"/>
        <w:numPr>
          <w:ilvl w:val="0"/>
          <w:numId w:val="3"/>
        </w:numPr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 w:val="18"/>
          <w:szCs w:val="22"/>
          <w:lang w:val="es-MX"/>
        </w:rPr>
      </w:pPr>
      <w:r>
        <w:rPr>
          <w:rStyle w:val="Textoennegrita"/>
          <w:rFonts w:ascii="Tahoma" w:hAnsi="Tahoma" w:cs="Tahoma"/>
          <w:b w:val="0"/>
          <w:szCs w:val="22"/>
          <w:lang w:val="es-ES_tradnl"/>
        </w:rPr>
        <w:t>E</w:t>
      </w:r>
      <w:r w:rsidRPr="00976E81">
        <w:rPr>
          <w:rStyle w:val="Textoennegrita"/>
          <w:rFonts w:ascii="Tahoma" w:hAnsi="Tahoma" w:cs="Tahoma"/>
          <w:b w:val="0"/>
          <w:szCs w:val="22"/>
          <w:lang w:val="es-ES_tradnl"/>
        </w:rPr>
        <w:t>studios secundarios completos</w:t>
      </w:r>
      <w:r>
        <w:rPr>
          <w:rStyle w:val="Textoennegrita"/>
          <w:rFonts w:ascii="Tahoma" w:hAnsi="Tahoma" w:cs="Tahoma"/>
          <w:b w:val="0"/>
          <w:szCs w:val="22"/>
          <w:lang w:val="es-ES_tradnl"/>
        </w:rPr>
        <w:t xml:space="preserve"> (Analítico - Fotocopia certificada)</w:t>
      </w:r>
    </w:p>
    <w:p w14:paraId="1724A865" w14:textId="77777777" w:rsidR="006F2859" w:rsidRPr="006F2859" w:rsidRDefault="006F2859" w:rsidP="006F2859">
      <w:pPr>
        <w:pStyle w:val="Textoindependiente3"/>
        <w:numPr>
          <w:ilvl w:val="0"/>
          <w:numId w:val="3"/>
        </w:numPr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Cs w:val="22"/>
          <w:lang w:val="es-MX"/>
        </w:rPr>
      </w:pPr>
      <w:r w:rsidRPr="006F2859">
        <w:rPr>
          <w:rStyle w:val="Textoennegrita"/>
          <w:rFonts w:ascii="Tahoma" w:hAnsi="Tahoma" w:cs="Tahoma"/>
          <w:b w:val="0"/>
          <w:szCs w:val="22"/>
          <w:lang w:val="es-MX"/>
        </w:rPr>
        <w:t xml:space="preserve">DNI </w:t>
      </w:r>
      <w:r>
        <w:rPr>
          <w:rStyle w:val="Textoennegrita"/>
          <w:rFonts w:ascii="Tahoma" w:hAnsi="Tahoma" w:cs="Tahoma"/>
          <w:b w:val="0"/>
          <w:szCs w:val="22"/>
          <w:lang w:val="es-MX"/>
        </w:rPr>
        <w:t xml:space="preserve">- </w:t>
      </w:r>
      <w:r w:rsidRPr="006F2859">
        <w:rPr>
          <w:rStyle w:val="Textoennegrita"/>
          <w:rFonts w:ascii="Tahoma" w:hAnsi="Tahoma" w:cs="Tahoma"/>
          <w:b w:val="0"/>
          <w:szCs w:val="22"/>
          <w:lang w:val="es-MX"/>
        </w:rPr>
        <w:t>Fotocopia certificada</w:t>
      </w:r>
    </w:p>
    <w:p w14:paraId="745CF997" w14:textId="77777777" w:rsidR="00976E81" w:rsidRDefault="00976E81" w:rsidP="00976E81">
      <w:pPr>
        <w:pStyle w:val="Textoindependiente3"/>
        <w:tabs>
          <w:tab w:val="left" w:pos="1985"/>
        </w:tabs>
        <w:jc w:val="both"/>
        <w:rPr>
          <w:rStyle w:val="Textoennegrita"/>
          <w:rFonts w:ascii="Tahoma" w:hAnsi="Tahoma" w:cs="Tahoma"/>
          <w:b w:val="0"/>
          <w:sz w:val="18"/>
          <w:szCs w:val="22"/>
          <w:lang w:val="es-MX"/>
        </w:rPr>
      </w:pPr>
    </w:p>
    <w:p w14:paraId="2DDFF9F6" w14:textId="77777777" w:rsidR="00F15368" w:rsidRDefault="00F15368" w:rsidP="00942F4C">
      <w:pPr>
        <w:pStyle w:val="NormalWeb"/>
        <w:tabs>
          <w:tab w:val="left" w:pos="1985"/>
        </w:tabs>
        <w:rPr>
          <w:rStyle w:val="Textoennegrita"/>
          <w:rFonts w:ascii="Tahoma" w:hAnsi="Tahoma" w:cs="Tahoma"/>
          <w:szCs w:val="22"/>
        </w:rPr>
      </w:pPr>
      <w:r w:rsidRPr="00FE5C19">
        <w:rPr>
          <w:rStyle w:val="Textoennegrita"/>
          <w:rFonts w:ascii="Tahoma" w:hAnsi="Tahoma" w:cs="Tahoma"/>
          <w:b w:val="0"/>
          <w:sz w:val="28"/>
          <w:szCs w:val="22"/>
          <w:lang w:val="es-ES_tradnl"/>
        </w:rPr>
        <w:br/>
      </w:r>
      <w:r w:rsidRPr="00B66507">
        <w:rPr>
          <w:rFonts w:ascii="Tahoma" w:hAnsi="Tahoma" w:cs="Tahoma"/>
          <w:sz w:val="22"/>
          <w:szCs w:val="22"/>
        </w:rPr>
        <w:t xml:space="preserve">      Esc. </w:t>
      </w:r>
      <w:r w:rsidR="00A8058C">
        <w:rPr>
          <w:rFonts w:ascii="Tahoma" w:hAnsi="Tahoma" w:cs="Tahoma"/>
          <w:sz w:val="22"/>
          <w:szCs w:val="22"/>
        </w:rPr>
        <w:t xml:space="preserve">Gonzalo J. Sanchez </w:t>
      </w:r>
      <w:proofErr w:type="spellStart"/>
      <w:r w:rsidR="00A8058C">
        <w:rPr>
          <w:rFonts w:ascii="Tahoma" w:hAnsi="Tahoma" w:cs="Tahoma"/>
          <w:sz w:val="22"/>
          <w:szCs w:val="22"/>
        </w:rPr>
        <w:t>Almeyra</w:t>
      </w:r>
      <w:proofErr w:type="spellEnd"/>
      <w:r w:rsidRPr="00B66507">
        <w:rPr>
          <w:rFonts w:ascii="Tahoma" w:hAnsi="Tahoma" w:cs="Tahoma"/>
          <w:sz w:val="22"/>
          <w:szCs w:val="22"/>
        </w:rPr>
        <w:t xml:space="preserve"> </w:t>
      </w:r>
      <w:r w:rsidR="0083210A">
        <w:rPr>
          <w:rFonts w:ascii="Tahoma" w:hAnsi="Tahoma" w:cs="Tahoma"/>
          <w:sz w:val="22"/>
          <w:szCs w:val="22"/>
        </w:rPr>
        <w:t xml:space="preserve">          </w:t>
      </w:r>
      <w:r w:rsidRPr="00B66507">
        <w:rPr>
          <w:rFonts w:ascii="Tahoma" w:hAnsi="Tahoma" w:cs="Tahoma"/>
          <w:sz w:val="22"/>
          <w:szCs w:val="22"/>
        </w:rPr>
        <w:t xml:space="preserve"> </w:t>
      </w:r>
      <w:r w:rsidR="00942F4C">
        <w:rPr>
          <w:rFonts w:ascii="Tahoma" w:hAnsi="Tahoma" w:cs="Tahoma"/>
          <w:sz w:val="22"/>
          <w:szCs w:val="22"/>
        </w:rPr>
        <w:t xml:space="preserve">         </w:t>
      </w:r>
      <w:r w:rsidRPr="00B66507">
        <w:rPr>
          <w:rFonts w:ascii="Tahoma" w:hAnsi="Tahoma" w:cs="Tahoma"/>
          <w:sz w:val="22"/>
          <w:szCs w:val="22"/>
        </w:rPr>
        <w:t xml:space="preserve"> Esc. </w:t>
      </w:r>
      <w:r>
        <w:rPr>
          <w:rFonts w:ascii="Tahoma" w:hAnsi="Tahoma" w:cs="Tahoma"/>
          <w:sz w:val="22"/>
          <w:szCs w:val="22"/>
        </w:rPr>
        <w:t>Marcelo D. De Laurentis</w:t>
      </w:r>
      <w:r w:rsidRPr="00B66507">
        <w:rPr>
          <w:rFonts w:ascii="Tahoma" w:hAnsi="Tahoma" w:cs="Tahoma"/>
          <w:sz w:val="22"/>
          <w:szCs w:val="22"/>
        </w:rPr>
        <w:br/>
      </w:r>
      <w:r w:rsidR="0083210A">
        <w:rPr>
          <w:rFonts w:ascii="Tahoma" w:hAnsi="Tahoma" w:cs="Tahoma"/>
          <w:sz w:val="22"/>
          <w:szCs w:val="22"/>
        </w:rPr>
        <w:t xml:space="preserve">    </w:t>
      </w:r>
      <w:r w:rsidR="00942F4C">
        <w:rPr>
          <w:rFonts w:ascii="Tahoma" w:hAnsi="Tahoma" w:cs="Tahoma"/>
          <w:sz w:val="22"/>
          <w:szCs w:val="22"/>
        </w:rPr>
        <w:t xml:space="preserve"> </w:t>
      </w:r>
      <w:r w:rsidR="0099373B">
        <w:rPr>
          <w:rFonts w:ascii="Tahoma" w:hAnsi="Tahoma" w:cs="Tahoma"/>
          <w:sz w:val="22"/>
          <w:szCs w:val="22"/>
        </w:rPr>
        <w:t xml:space="preserve"> </w:t>
      </w:r>
      <w:r w:rsidR="00942F4C">
        <w:rPr>
          <w:rFonts w:ascii="Tahoma" w:hAnsi="Tahoma" w:cs="Tahoma"/>
          <w:sz w:val="22"/>
          <w:szCs w:val="22"/>
        </w:rPr>
        <w:t xml:space="preserve">       </w:t>
      </w:r>
      <w:r w:rsidR="0083210A">
        <w:rPr>
          <w:rFonts w:ascii="Tahoma" w:hAnsi="Tahoma" w:cs="Tahoma"/>
          <w:sz w:val="22"/>
          <w:szCs w:val="22"/>
        </w:rPr>
        <w:t xml:space="preserve">      </w:t>
      </w:r>
      <w:r w:rsidRPr="00B66507">
        <w:rPr>
          <w:rFonts w:ascii="Tahoma" w:hAnsi="Tahoma" w:cs="Tahoma"/>
          <w:sz w:val="22"/>
          <w:szCs w:val="22"/>
        </w:rPr>
        <w:t>Secretari</w:t>
      </w:r>
      <w:r w:rsidR="00A8058C">
        <w:rPr>
          <w:rFonts w:ascii="Tahoma" w:hAnsi="Tahoma" w:cs="Tahoma"/>
          <w:sz w:val="22"/>
          <w:szCs w:val="22"/>
        </w:rPr>
        <w:t>o</w:t>
      </w:r>
      <w:r w:rsidRPr="00B66507">
        <w:rPr>
          <w:rFonts w:ascii="Tahoma" w:hAnsi="Tahoma" w:cs="Tahoma"/>
          <w:sz w:val="22"/>
          <w:szCs w:val="22"/>
        </w:rPr>
        <w:t xml:space="preserve"> C.D.                                </w:t>
      </w:r>
      <w:r w:rsidR="0083210A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P</w:t>
      </w:r>
      <w:r w:rsidRPr="00B66507">
        <w:rPr>
          <w:rFonts w:ascii="Tahoma" w:hAnsi="Tahoma" w:cs="Tahoma"/>
          <w:sz w:val="22"/>
          <w:szCs w:val="22"/>
        </w:rPr>
        <w:t>residente C.D.</w:t>
      </w:r>
    </w:p>
    <w:sectPr w:rsidR="00F15368" w:rsidSect="00215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985" w:right="1043" w:bottom="1843" w:left="1985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79FB" w14:textId="77777777" w:rsidR="003538BC" w:rsidRDefault="003538BC">
      <w:r>
        <w:separator/>
      </w:r>
    </w:p>
  </w:endnote>
  <w:endnote w:type="continuationSeparator" w:id="0">
    <w:p w14:paraId="7D1B4BE7" w14:textId="77777777" w:rsidR="003538BC" w:rsidRDefault="0035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1792" w14:textId="77777777" w:rsidR="003E05E6" w:rsidRDefault="003E0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D355" w14:textId="77777777" w:rsidR="003E05E6" w:rsidRDefault="003E05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9A9A" w14:textId="77777777" w:rsidR="003E05E6" w:rsidRDefault="003E0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1F9F" w14:textId="77777777" w:rsidR="003538BC" w:rsidRDefault="003538BC">
      <w:r>
        <w:separator/>
      </w:r>
    </w:p>
  </w:footnote>
  <w:footnote w:type="continuationSeparator" w:id="0">
    <w:p w14:paraId="5A5CE5DB" w14:textId="77777777" w:rsidR="003538BC" w:rsidRDefault="0035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C213" w14:textId="77777777" w:rsidR="003E05E6" w:rsidRDefault="003E0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2BDB" w14:textId="77777777" w:rsidR="003E05E6" w:rsidRDefault="003E05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D302" w14:textId="77777777" w:rsidR="009152B9" w:rsidRDefault="009152B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19B4620D" wp14:editId="38224897">
          <wp:simplePos x="0" y="0"/>
          <wp:positionH relativeFrom="column">
            <wp:posOffset>-411480</wp:posOffset>
          </wp:positionH>
          <wp:positionV relativeFrom="paragraph">
            <wp:posOffset>-194945</wp:posOffset>
          </wp:positionV>
          <wp:extent cx="894715" cy="914400"/>
          <wp:effectExtent l="0" t="0" r="635" b="0"/>
          <wp:wrapTopAndBottom/>
          <wp:docPr id="15" name="Imagen 15" descr="ESCRIB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RIB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F4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47A7B8" wp14:editId="55F9EFAC">
              <wp:simplePos x="0" y="0"/>
              <wp:positionH relativeFrom="column">
                <wp:posOffset>273685</wp:posOffset>
              </wp:positionH>
              <wp:positionV relativeFrom="paragraph">
                <wp:posOffset>-186055</wp:posOffset>
              </wp:positionV>
              <wp:extent cx="5894705" cy="92900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B4E" w14:textId="77777777" w:rsidR="00474683" w:rsidRDefault="00474683" w:rsidP="00474683">
                          <w:pPr>
                            <w:pStyle w:val="Ttulo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</w:p>
                        <w:p w14:paraId="0A5D76AA" w14:textId="77777777" w:rsidR="00474683" w:rsidRDefault="00474683" w:rsidP="00474683">
                          <w:pPr>
                            <w:pStyle w:val="Ttulo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COLEGIO DE ESCRIBANOS DE LA PROVINCIA DE SANTA FE</w:t>
                          </w:r>
                        </w:p>
                        <w:p w14:paraId="3E9E1DD1" w14:textId="77777777" w:rsidR="00474683" w:rsidRDefault="00474683" w:rsidP="00474683">
                          <w:pPr>
                            <w:pStyle w:val="Ttulo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</w:rPr>
                            <w:t>2da. Circunscripción  Ley 6898</w:t>
                          </w:r>
                        </w:p>
                        <w:p w14:paraId="52EAAE65" w14:textId="77777777" w:rsidR="00474683" w:rsidRDefault="00474683" w:rsidP="00474683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1.55pt;margin-top:-14.65pt;width:464.15pt;height:7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" stroked="f">
              <v:textbox>
                <w:txbxContent>
                  <w:p w:rsidR="00474683" w:rsidRDefault="00474683" w:rsidP="00474683">
                    <w:pPr>
                      <w:pStyle w:val="Ttulo4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bookmarkStart w:id="2" w:name="_GoBack"/>
                  </w:p>
                  <w:p w:rsidR="00474683" w:rsidRDefault="00474683" w:rsidP="00474683">
                    <w:pPr>
                      <w:pStyle w:val="Ttulo4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COLEGIO DE ESCRIBANOS DE LA PROVINCIA DE SANTA FE</w:t>
                    </w:r>
                  </w:p>
                  <w:p w:rsidR="00474683" w:rsidRDefault="00474683" w:rsidP="00474683">
                    <w:pPr>
                      <w:pStyle w:val="Ttulo4"/>
                      <w:jc w:val="center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2da.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Circunscripción  Ley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6898</w:t>
                    </w:r>
                  </w:p>
                  <w:bookmarkEnd w:id="2"/>
                  <w:p w:rsidR="00474683" w:rsidRDefault="00474683" w:rsidP="00474683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23A600" w14:textId="77777777" w:rsidR="009152B9" w:rsidRDefault="009152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0654"/>
    <w:multiLevelType w:val="hybridMultilevel"/>
    <w:tmpl w:val="34C0FB3A"/>
    <w:lvl w:ilvl="0" w:tplc="BDA621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50EE6"/>
    <w:multiLevelType w:val="hybridMultilevel"/>
    <w:tmpl w:val="0A84AC1C"/>
    <w:lvl w:ilvl="0" w:tplc="5A90A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93F29"/>
    <w:multiLevelType w:val="hybridMultilevel"/>
    <w:tmpl w:val="2B1093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57"/>
    <w:rsid w:val="000150D9"/>
    <w:rsid w:val="00066173"/>
    <w:rsid w:val="00141DD4"/>
    <w:rsid w:val="002153D1"/>
    <w:rsid w:val="00280794"/>
    <w:rsid w:val="002D1311"/>
    <w:rsid w:val="002D19CE"/>
    <w:rsid w:val="002E0FC8"/>
    <w:rsid w:val="00327B63"/>
    <w:rsid w:val="003344C2"/>
    <w:rsid w:val="003538BC"/>
    <w:rsid w:val="00354E95"/>
    <w:rsid w:val="003B3A5C"/>
    <w:rsid w:val="003E05E6"/>
    <w:rsid w:val="003F786D"/>
    <w:rsid w:val="0042316C"/>
    <w:rsid w:val="00425FC3"/>
    <w:rsid w:val="00457633"/>
    <w:rsid w:val="00474683"/>
    <w:rsid w:val="00505220"/>
    <w:rsid w:val="005066AC"/>
    <w:rsid w:val="00506FFB"/>
    <w:rsid w:val="00512DF9"/>
    <w:rsid w:val="005223D3"/>
    <w:rsid w:val="00594A59"/>
    <w:rsid w:val="005B27FD"/>
    <w:rsid w:val="005B4A83"/>
    <w:rsid w:val="005C3051"/>
    <w:rsid w:val="005D3883"/>
    <w:rsid w:val="005F142B"/>
    <w:rsid w:val="00627A5D"/>
    <w:rsid w:val="006451E6"/>
    <w:rsid w:val="00670F18"/>
    <w:rsid w:val="006D3904"/>
    <w:rsid w:val="006D6310"/>
    <w:rsid w:val="006F2859"/>
    <w:rsid w:val="006F4FB5"/>
    <w:rsid w:val="007475BC"/>
    <w:rsid w:val="0075107E"/>
    <w:rsid w:val="00775806"/>
    <w:rsid w:val="007F57FA"/>
    <w:rsid w:val="00827187"/>
    <w:rsid w:val="0083210A"/>
    <w:rsid w:val="00843216"/>
    <w:rsid w:val="00853DD9"/>
    <w:rsid w:val="0089230F"/>
    <w:rsid w:val="00896457"/>
    <w:rsid w:val="008A6422"/>
    <w:rsid w:val="008A7405"/>
    <w:rsid w:val="008B58C2"/>
    <w:rsid w:val="008D752C"/>
    <w:rsid w:val="009038D5"/>
    <w:rsid w:val="009152B9"/>
    <w:rsid w:val="0093596B"/>
    <w:rsid w:val="00942F4C"/>
    <w:rsid w:val="00976E81"/>
    <w:rsid w:val="0099373B"/>
    <w:rsid w:val="009B2EF0"/>
    <w:rsid w:val="009B3FBA"/>
    <w:rsid w:val="009B6587"/>
    <w:rsid w:val="009F24C5"/>
    <w:rsid w:val="009F4157"/>
    <w:rsid w:val="00A12589"/>
    <w:rsid w:val="00A17D84"/>
    <w:rsid w:val="00A8058C"/>
    <w:rsid w:val="00A9602C"/>
    <w:rsid w:val="00AC26D9"/>
    <w:rsid w:val="00B07B3D"/>
    <w:rsid w:val="00B1016E"/>
    <w:rsid w:val="00B66507"/>
    <w:rsid w:val="00B71CB7"/>
    <w:rsid w:val="00B90995"/>
    <w:rsid w:val="00BC00EA"/>
    <w:rsid w:val="00BC1CA4"/>
    <w:rsid w:val="00BE0EEF"/>
    <w:rsid w:val="00C136A1"/>
    <w:rsid w:val="00C25357"/>
    <w:rsid w:val="00C833DC"/>
    <w:rsid w:val="00CB335F"/>
    <w:rsid w:val="00CC14E7"/>
    <w:rsid w:val="00D13F8C"/>
    <w:rsid w:val="00D264EE"/>
    <w:rsid w:val="00D33588"/>
    <w:rsid w:val="00D42C97"/>
    <w:rsid w:val="00D91FB6"/>
    <w:rsid w:val="00E12494"/>
    <w:rsid w:val="00EE3417"/>
    <w:rsid w:val="00EE4FD8"/>
    <w:rsid w:val="00F15368"/>
    <w:rsid w:val="00F53A87"/>
    <w:rsid w:val="00FE3C50"/>
    <w:rsid w:val="00FE5C19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,"/>
  <w14:docId w14:val="67C53C59"/>
  <w15:docId w15:val="{B8DDEAD2-7272-4048-A1B4-358C0FE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57"/>
    <w:rPr>
      <w:rFonts w:ascii="Arial" w:eastAsia="Times New Roman" w:hAnsi="Arial"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96457"/>
    <w:pPr>
      <w:keepNext/>
      <w:jc w:val="both"/>
      <w:outlineLvl w:val="3"/>
    </w:pPr>
    <w:rPr>
      <w:rFonts w:ascii="Garamond" w:hAnsi="Garamond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96457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896457"/>
    <w:pPr>
      <w:spacing w:line="360" w:lineRule="auto"/>
    </w:pPr>
    <w:rPr>
      <w:rFonts w:cs="Arial"/>
      <w:sz w:val="22"/>
    </w:rPr>
  </w:style>
  <w:style w:type="character" w:customStyle="1" w:styleId="Textoindependiente3Car">
    <w:name w:val="Texto independiente 3 Car"/>
    <w:link w:val="Textoindependiente3"/>
    <w:semiHidden/>
    <w:rsid w:val="00896457"/>
    <w:rPr>
      <w:rFonts w:ascii="Arial" w:eastAsia="Times New Roman" w:hAnsi="Arial" w:cs="Arial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896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8964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96457"/>
    <w:pPr>
      <w:tabs>
        <w:tab w:val="left" w:pos="2268"/>
      </w:tabs>
      <w:spacing w:line="360" w:lineRule="auto"/>
      <w:ind w:firstLine="2268"/>
      <w:jc w:val="both"/>
    </w:pPr>
    <w:rPr>
      <w:rFonts w:cs="Arial"/>
      <w:b/>
      <w:bCs/>
      <w:color w:val="000000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896457"/>
    <w:rPr>
      <w:rFonts w:ascii="Arial" w:eastAsia="Times New Roman" w:hAnsi="Arial" w:cs="Arial"/>
      <w:b/>
      <w:bCs/>
      <w:color w:val="00000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2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589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5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2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B66507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character" w:styleId="Textoennegrita">
    <w:name w:val="Strong"/>
    <w:basedOn w:val="Fuentedeprrafopredeter"/>
    <w:qFormat/>
    <w:rsid w:val="00B665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650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0F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0F18"/>
    <w:rPr>
      <w:rFonts w:ascii="Arial" w:eastAsia="Times New Roman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E5C1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47EC-A458-4048-B579-8D2E1440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Maela</dc:creator>
  <cp:lastModifiedBy>veronicap@CESCRIBANOS.ORG.AR</cp:lastModifiedBy>
  <cp:revision>9</cp:revision>
  <cp:lastPrinted>2021-02-18T13:44:00Z</cp:lastPrinted>
  <dcterms:created xsi:type="dcterms:W3CDTF">2021-02-18T13:16:00Z</dcterms:created>
  <dcterms:modified xsi:type="dcterms:W3CDTF">2021-02-18T18:22:00Z</dcterms:modified>
</cp:coreProperties>
</file>